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2B02" w14:textId="77777777" w:rsidR="001F5770" w:rsidRPr="001F5770" w:rsidRDefault="001F5770" w:rsidP="001F5770">
      <w:r w:rsidRPr="001F5770">
        <w:fldChar w:fldCharType="begin"/>
      </w:r>
      <w:r w:rsidRPr="001F5770">
        <w:instrText>HYPERLINK "https://chatgpt.com/c/69625c6b-0c8c-832c-a579-ce03d5e82da6" \l "main"</w:instrText>
      </w:r>
      <w:r w:rsidRPr="001F5770">
        <w:fldChar w:fldCharType="separate"/>
      </w:r>
      <w:r w:rsidRPr="001F5770">
        <w:rPr>
          <w:rStyle w:val="Hyperlink"/>
        </w:rPr>
        <w:t>Skip to content</w:t>
      </w:r>
      <w:r w:rsidRPr="001F5770">
        <w:fldChar w:fldCharType="end"/>
      </w:r>
    </w:p>
    <w:p w14:paraId="669CAD70" w14:textId="77777777" w:rsidR="001F5770" w:rsidRPr="001F5770" w:rsidRDefault="001F5770" w:rsidP="001F5770">
      <w:pPr>
        <w:rPr>
          <w:b/>
          <w:bCs/>
        </w:rPr>
      </w:pPr>
      <w:r w:rsidRPr="001F5770">
        <w:rPr>
          <w:b/>
          <w:bCs/>
        </w:rPr>
        <w:t>You said:</w:t>
      </w:r>
    </w:p>
    <w:p w14:paraId="23B69DFC" w14:textId="77777777" w:rsidR="001F5770" w:rsidRPr="001F5770" w:rsidRDefault="001F5770" w:rsidP="001F5770">
      <w:r w:rsidRPr="001F5770">
        <w:t xml:space="preserve">I want to start a new conversation in with to explore options and capabilities of using Constant Contact to create a registration form for a 3-day </w:t>
      </w:r>
      <w:proofErr w:type="spellStart"/>
      <w:r w:rsidRPr="001F5770">
        <w:t>ChicortyLaane</w:t>
      </w:r>
      <w:proofErr w:type="spellEnd"/>
      <w:r w:rsidRPr="001F5770">
        <w:t xml:space="preserve"> event </w:t>
      </w:r>
      <w:proofErr w:type="spellStart"/>
      <w:r w:rsidRPr="001F5770">
        <w:t>beging</w:t>
      </w:r>
      <w:proofErr w:type="spellEnd"/>
      <w:r w:rsidRPr="001F5770">
        <w:t xml:space="preserve"> on May 15, 2026. the event will have a </w:t>
      </w:r>
      <w:proofErr w:type="spellStart"/>
      <w:r w:rsidRPr="001F5770">
        <w:t>keynot</w:t>
      </w:r>
      <w:proofErr w:type="spellEnd"/>
      <w:r w:rsidRPr="001F5770">
        <w:t xml:space="preserve"> talk </w:t>
      </w:r>
      <w:proofErr w:type="spellStart"/>
      <w:r w:rsidRPr="001F5770">
        <w:t>friday</w:t>
      </w:r>
      <w:proofErr w:type="spellEnd"/>
      <w:r w:rsidRPr="001F5770">
        <w:t xml:space="preserve"> pm, a Saturdays field day </w:t>
      </w:r>
      <w:proofErr w:type="spellStart"/>
      <w:r w:rsidRPr="001F5770">
        <w:t>tha</w:t>
      </w:r>
      <w:proofErr w:type="spellEnd"/>
      <w:r w:rsidRPr="001F5770">
        <w:t xml:space="preserve"> </w:t>
      </w:r>
      <w:proofErr w:type="spellStart"/>
      <w:r w:rsidRPr="001F5770">
        <w:t>tincludes</w:t>
      </w:r>
      <w:proofErr w:type="spellEnd"/>
      <w:r w:rsidRPr="001F5770">
        <w:t xml:space="preserve"> 6 </w:t>
      </w:r>
      <w:proofErr w:type="spellStart"/>
      <w:r w:rsidRPr="001F5770">
        <w:t>diverent</w:t>
      </w:r>
      <w:proofErr w:type="spellEnd"/>
      <w:r w:rsidRPr="001F5770">
        <w:t xml:space="preserve"> activities, in 2-hour </w:t>
      </w:r>
      <w:proofErr w:type="spellStart"/>
      <w:r w:rsidRPr="001F5770">
        <w:t>tisme</w:t>
      </w:r>
      <w:proofErr w:type="spellEnd"/>
      <w:r w:rsidRPr="001F5770">
        <w:t xml:space="preserve"> slots - </w:t>
      </w:r>
      <w:proofErr w:type="spellStart"/>
      <w:r w:rsidRPr="001F5770">
        <w:t>theought</w:t>
      </w:r>
      <w:proofErr w:type="spellEnd"/>
      <w:r w:rsidRPr="001F5770">
        <w:t xml:space="preserve"> out the day. </w:t>
      </w:r>
      <w:proofErr w:type="gramStart"/>
      <w:r w:rsidRPr="001F5770">
        <w:t>And,</w:t>
      </w:r>
      <w:proofErr w:type="gramEnd"/>
      <w:r w:rsidRPr="001F5770">
        <w:t xml:space="preserve"> </w:t>
      </w:r>
      <w:proofErr w:type="spellStart"/>
      <w:r w:rsidRPr="001F5770">
        <w:t>Synday</w:t>
      </w:r>
      <w:proofErr w:type="spellEnd"/>
      <w:r w:rsidRPr="001F5770">
        <w:t xml:space="preserve">, a single activity that participants can </w:t>
      </w:r>
      <w:proofErr w:type="spellStart"/>
      <w:r w:rsidRPr="001F5770">
        <w:t>dro</w:t>
      </w:r>
      <w:proofErr w:type="spellEnd"/>
      <w:r w:rsidRPr="001F5770">
        <w:t xml:space="preserve"> in for at their pleasure. </w:t>
      </w:r>
      <w:proofErr w:type="gramStart"/>
      <w:r w:rsidRPr="001F5770">
        <w:t>Want</w:t>
      </w:r>
      <w:proofErr w:type="gramEnd"/>
      <w:r w:rsidRPr="001F5770">
        <w:t xml:space="preserve"> the event to have a registration form </w:t>
      </w:r>
      <w:proofErr w:type="spellStart"/>
      <w:r w:rsidRPr="001F5770">
        <w:t>tha</w:t>
      </w:r>
      <w:proofErr w:type="spellEnd"/>
      <w:r w:rsidRPr="001F5770">
        <w:t xml:space="preserve"> </w:t>
      </w:r>
      <w:proofErr w:type="spellStart"/>
      <w:r w:rsidRPr="001F5770">
        <w:t>tincludes</w:t>
      </w:r>
      <w:proofErr w:type="spellEnd"/>
      <w:r w:rsidRPr="001F5770">
        <w:t xml:space="preserve"> checkboxes for each activity on a single form with personal details (name, email, etc.) Constant Contact </w:t>
      </w:r>
      <w:proofErr w:type="gramStart"/>
      <w:r w:rsidRPr="001F5770">
        <w:t>handle</w:t>
      </w:r>
      <w:proofErr w:type="gramEnd"/>
      <w:r w:rsidRPr="001F5770">
        <w:t xml:space="preserve"> this and how is data from the </w:t>
      </w:r>
      <w:proofErr w:type="spellStart"/>
      <w:r w:rsidRPr="001F5770">
        <w:t>rgistration</w:t>
      </w:r>
      <w:proofErr w:type="spellEnd"/>
      <w:r w:rsidRPr="001F5770">
        <w:t xml:space="preserve"> stored in its </w:t>
      </w:r>
      <w:proofErr w:type="spellStart"/>
      <w:r w:rsidRPr="001F5770">
        <w:t>datatbase</w:t>
      </w:r>
      <w:proofErr w:type="spellEnd"/>
      <w:r w:rsidRPr="001F5770">
        <w:t xml:space="preserve">? </w:t>
      </w:r>
      <w:proofErr w:type="gramStart"/>
      <w:r w:rsidRPr="001F5770">
        <w:t>event</w:t>
      </w:r>
      <w:proofErr w:type="gramEnd"/>
      <w:r w:rsidRPr="001F5770">
        <w:t xml:space="preserve"> is free and so money handling functions </w:t>
      </w:r>
      <w:proofErr w:type="gramStart"/>
      <w:r w:rsidRPr="001F5770">
        <w:t>needed</w:t>
      </w:r>
      <w:proofErr w:type="gramEnd"/>
      <w:r w:rsidRPr="001F5770">
        <w:t>.</w:t>
      </w:r>
    </w:p>
    <w:p w14:paraId="2FD7A437" w14:textId="77777777" w:rsidR="001F5770" w:rsidRPr="001F5770" w:rsidRDefault="001F5770" w:rsidP="001F5770">
      <w:pPr>
        <w:rPr>
          <w:b/>
          <w:bCs/>
        </w:rPr>
      </w:pPr>
      <w:r w:rsidRPr="001F5770">
        <w:rPr>
          <w:b/>
          <w:bCs/>
        </w:rPr>
        <w:t>ChatGPT said:</w:t>
      </w:r>
    </w:p>
    <w:p w14:paraId="7EC39962" w14:textId="77777777" w:rsidR="001F5770" w:rsidRPr="001F5770" w:rsidRDefault="001F5770" w:rsidP="001F5770">
      <w:r w:rsidRPr="001F5770">
        <w:t>Yes—Constant Contact can support exactly this kind of multi-day, multi-activity registration, using its </w:t>
      </w:r>
      <w:r w:rsidRPr="001F5770">
        <w:rPr>
          <w:i/>
          <w:iCs/>
        </w:rPr>
        <w:t>Event Marketing</w:t>
      </w:r>
      <w:r w:rsidRPr="001F5770">
        <w:t> and </w:t>
      </w:r>
      <w:r w:rsidRPr="001F5770">
        <w:rPr>
          <w:i/>
          <w:iCs/>
        </w:rPr>
        <w:t>Custom Form</w:t>
      </w:r>
      <w:r w:rsidRPr="001F5770">
        <w:t> features. The structure you describe maps well to how Constant Contact thinks about “events” and “fields.”</w:t>
      </w:r>
    </w:p>
    <w:p w14:paraId="30E048C7" w14:textId="77777777" w:rsidR="001F5770" w:rsidRPr="001F5770" w:rsidRDefault="001F5770" w:rsidP="001F5770">
      <w:r w:rsidRPr="001F5770">
        <w:t>At a high level, you would create:</w:t>
      </w:r>
    </w:p>
    <w:p w14:paraId="2754BDA8" w14:textId="77777777" w:rsidR="001F5770" w:rsidRPr="001F5770" w:rsidRDefault="001F5770" w:rsidP="001F5770">
      <w:pPr>
        <w:numPr>
          <w:ilvl w:val="0"/>
          <w:numId w:val="1"/>
        </w:numPr>
      </w:pPr>
      <w:r w:rsidRPr="001F5770">
        <w:t>One </w:t>
      </w:r>
      <w:r w:rsidRPr="001F5770">
        <w:rPr>
          <w:i/>
          <w:iCs/>
        </w:rPr>
        <w:t>Event</w:t>
      </w:r>
      <w:r w:rsidRPr="001F5770">
        <w:t> (e.g., “ChicoryLane Symposium, May 15–17, 2026”)</w:t>
      </w:r>
    </w:p>
    <w:p w14:paraId="78FC94D1" w14:textId="77777777" w:rsidR="001F5770" w:rsidRPr="001F5770" w:rsidRDefault="001F5770" w:rsidP="001F5770">
      <w:pPr>
        <w:numPr>
          <w:ilvl w:val="0"/>
          <w:numId w:val="1"/>
        </w:numPr>
      </w:pPr>
      <w:r w:rsidRPr="001F5770">
        <w:t>One registration form tied to that event</w:t>
      </w:r>
    </w:p>
    <w:p w14:paraId="0CE61E60" w14:textId="77777777" w:rsidR="001F5770" w:rsidRPr="001F5770" w:rsidRDefault="001F5770" w:rsidP="001F5770">
      <w:pPr>
        <w:numPr>
          <w:ilvl w:val="0"/>
          <w:numId w:val="1"/>
        </w:numPr>
      </w:pPr>
      <w:r w:rsidRPr="001F5770">
        <w:t>Standard identity fields (name, email, phone, etc.)</w:t>
      </w:r>
    </w:p>
    <w:p w14:paraId="7327F382" w14:textId="77777777" w:rsidR="001F5770" w:rsidRPr="001F5770" w:rsidRDefault="001F5770" w:rsidP="001F5770">
      <w:pPr>
        <w:numPr>
          <w:ilvl w:val="0"/>
          <w:numId w:val="1"/>
        </w:numPr>
      </w:pPr>
      <w:r w:rsidRPr="001F5770">
        <w:t>A set of </w:t>
      </w:r>
      <w:r w:rsidRPr="001F5770">
        <w:rPr>
          <w:i/>
          <w:iCs/>
        </w:rPr>
        <w:t>custom fields</w:t>
      </w:r>
      <w:r w:rsidRPr="001F5770">
        <w:t> implemented as checkboxes for each activity</w:t>
      </w:r>
    </w:p>
    <w:p w14:paraId="5EB5A9A0" w14:textId="77777777" w:rsidR="001F5770" w:rsidRPr="001F5770" w:rsidRDefault="001F5770" w:rsidP="001F5770">
      <w:r w:rsidRPr="001F5770">
        <w:t>Your form might include:</w:t>
      </w:r>
    </w:p>
    <w:p w14:paraId="7A395270" w14:textId="77777777" w:rsidR="001F5770" w:rsidRPr="001F5770" w:rsidRDefault="001F5770" w:rsidP="001F5770">
      <w:r w:rsidRPr="001F5770">
        <w:rPr>
          <w:b/>
          <w:bCs/>
        </w:rPr>
        <w:t>Basic Information</w:t>
      </w:r>
    </w:p>
    <w:p w14:paraId="041C816F" w14:textId="77777777" w:rsidR="001F5770" w:rsidRPr="001F5770" w:rsidRDefault="001F5770" w:rsidP="001F5770">
      <w:pPr>
        <w:numPr>
          <w:ilvl w:val="0"/>
          <w:numId w:val="2"/>
        </w:numPr>
      </w:pPr>
      <w:r w:rsidRPr="001F5770">
        <w:t>First Name</w:t>
      </w:r>
    </w:p>
    <w:p w14:paraId="549E44C8" w14:textId="77777777" w:rsidR="001F5770" w:rsidRPr="001F5770" w:rsidRDefault="001F5770" w:rsidP="001F5770">
      <w:pPr>
        <w:numPr>
          <w:ilvl w:val="0"/>
          <w:numId w:val="2"/>
        </w:numPr>
      </w:pPr>
      <w:r w:rsidRPr="001F5770">
        <w:t>Last Name</w:t>
      </w:r>
    </w:p>
    <w:p w14:paraId="56C1951B" w14:textId="77777777" w:rsidR="001F5770" w:rsidRPr="001F5770" w:rsidRDefault="001F5770" w:rsidP="001F5770">
      <w:pPr>
        <w:numPr>
          <w:ilvl w:val="0"/>
          <w:numId w:val="2"/>
        </w:numPr>
      </w:pPr>
      <w:r w:rsidRPr="001F5770">
        <w:t>Email Address</w:t>
      </w:r>
    </w:p>
    <w:p w14:paraId="5B820E97" w14:textId="77777777" w:rsidR="001F5770" w:rsidRPr="001F5770" w:rsidRDefault="001F5770" w:rsidP="001F5770">
      <w:pPr>
        <w:numPr>
          <w:ilvl w:val="0"/>
          <w:numId w:val="2"/>
        </w:numPr>
      </w:pPr>
      <w:r w:rsidRPr="001F5770">
        <w:t>Phone (optional)</w:t>
      </w:r>
    </w:p>
    <w:p w14:paraId="27769245" w14:textId="77777777" w:rsidR="001F5770" w:rsidRPr="001F5770" w:rsidRDefault="001F5770" w:rsidP="001F5770">
      <w:pPr>
        <w:numPr>
          <w:ilvl w:val="0"/>
          <w:numId w:val="2"/>
        </w:numPr>
      </w:pPr>
      <w:r w:rsidRPr="001F5770">
        <w:t>City / State (optional)</w:t>
      </w:r>
    </w:p>
    <w:p w14:paraId="0AD62BA0" w14:textId="77777777" w:rsidR="001F5770" w:rsidRPr="001F5770" w:rsidRDefault="001F5770" w:rsidP="001F5770">
      <w:r w:rsidRPr="001F5770">
        <w:rPr>
          <w:b/>
          <w:bCs/>
        </w:rPr>
        <w:t>Friday</w:t>
      </w:r>
    </w:p>
    <w:p w14:paraId="55544256" w14:textId="77777777" w:rsidR="001F5770" w:rsidRPr="001F5770" w:rsidRDefault="001F5770" w:rsidP="001F5770">
      <w:pPr>
        <w:numPr>
          <w:ilvl w:val="0"/>
          <w:numId w:val="3"/>
        </w:numPr>
      </w:pPr>
      <w:r w:rsidRPr="001F5770">
        <w:t>☐ Friday Keynote Lecture (evening)</w:t>
      </w:r>
    </w:p>
    <w:p w14:paraId="1C81B356" w14:textId="77777777" w:rsidR="001F5770" w:rsidRPr="001F5770" w:rsidRDefault="001F5770" w:rsidP="001F5770">
      <w:r w:rsidRPr="001F5770">
        <w:rPr>
          <w:b/>
          <w:bCs/>
        </w:rPr>
        <w:lastRenderedPageBreak/>
        <w:t>Saturday Field Day (six 2-hour sessions)</w:t>
      </w:r>
      <w:r w:rsidRPr="001F5770">
        <w:br/>
        <w:t>You can structure these either as:</w:t>
      </w:r>
    </w:p>
    <w:p w14:paraId="36C9B8C5" w14:textId="77777777" w:rsidR="001F5770" w:rsidRPr="001F5770" w:rsidRDefault="001F5770" w:rsidP="001F5770">
      <w:pPr>
        <w:numPr>
          <w:ilvl w:val="0"/>
          <w:numId w:val="4"/>
        </w:numPr>
      </w:pPr>
      <w:r w:rsidRPr="001F5770">
        <w:t>Six independent checkboxes, or</w:t>
      </w:r>
    </w:p>
    <w:p w14:paraId="73C21ED3" w14:textId="77777777" w:rsidR="001F5770" w:rsidRPr="001F5770" w:rsidRDefault="001F5770" w:rsidP="001F5770">
      <w:pPr>
        <w:numPr>
          <w:ilvl w:val="0"/>
          <w:numId w:val="4"/>
        </w:numPr>
      </w:pPr>
      <w:r w:rsidRPr="001F5770">
        <w:t>Grouped checkboxes by time slot (e.g., “Saturday 9–11 AM: choose one”)</w:t>
      </w:r>
    </w:p>
    <w:p w14:paraId="79258CDE" w14:textId="77777777" w:rsidR="001F5770" w:rsidRPr="001F5770" w:rsidRDefault="001F5770" w:rsidP="001F5770">
      <w:r w:rsidRPr="001F5770">
        <w:t>For example:</w:t>
      </w:r>
    </w:p>
    <w:p w14:paraId="309A298B" w14:textId="77777777" w:rsidR="001F5770" w:rsidRPr="001F5770" w:rsidRDefault="001F5770" w:rsidP="001F5770">
      <w:r w:rsidRPr="001F5770">
        <w:rPr>
          <w:i/>
          <w:iCs/>
        </w:rPr>
        <w:t>Saturday 9–11 AM</w:t>
      </w:r>
    </w:p>
    <w:p w14:paraId="25388DF1" w14:textId="77777777" w:rsidR="001F5770" w:rsidRPr="001F5770" w:rsidRDefault="001F5770" w:rsidP="001F5770">
      <w:pPr>
        <w:numPr>
          <w:ilvl w:val="0"/>
          <w:numId w:val="5"/>
        </w:numPr>
      </w:pPr>
      <w:r w:rsidRPr="001F5770">
        <w:t>☐ Bird Walk</w:t>
      </w:r>
    </w:p>
    <w:p w14:paraId="05AA253B" w14:textId="77777777" w:rsidR="001F5770" w:rsidRPr="001F5770" w:rsidRDefault="001F5770" w:rsidP="001F5770">
      <w:pPr>
        <w:numPr>
          <w:ilvl w:val="0"/>
          <w:numId w:val="5"/>
        </w:numPr>
      </w:pPr>
      <w:r w:rsidRPr="001F5770">
        <w:t>☐ Native Shrubs</w:t>
      </w:r>
    </w:p>
    <w:p w14:paraId="6B62F144" w14:textId="77777777" w:rsidR="001F5770" w:rsidRPr="001F5770" w:rsidRDefault="001F5770" w:rsidP="001F5770">
      <w:pPr>
        <w:numPr>
          <w:ilvl w:val="0"/>
          <w:numId w:val="5"/>
        </w:numPr>
      </w:pPr>
      <w:r w:rsidRPr="001F5770">
        <w:t>☐ Stream Ecology</w:t>
      </w:r>
    </w:p>
    <w:p w14:paraId="4DCEBDAE" w14:textId="77777777" w:rsidR="001F5770" w:rsidRPr="001F5770" w:rsidRDefault="001F5770" w:rsidP="001F5770">
      <w:r w:rsidRPr="001F5770">
        <w:rPr>
          <w:i/>
          <w:iCs/>
        </w:rPr>
        <w:t>Saturday 1–3 PM</w:t>
      </w:r>
    </w:p>
    <w:p w14:paraId="0F4F9F58" w14:textId="77777777" w:rsidR="001F5770" w:rsidRPr="001F5770" w:rsidRDefault="001F5770" w:rsidP="001F5770">
      <w:pPr>
        <w:numPr>
          <w:ilvl w:val="0"/>
          <w:numId w:val="6"/>
        </w:numPr>
      </w:pPr>
      <w:r w:rsidRPr="001F5770">
        <w:t>☐ Meadow Restoration</w:t>
      </w:r>
    </w:p>
    <w:p w14:paraId="7CA0B25B" w14:textId="77777777" w:rsidR="001F5770" w:rsidRPr="001F5770" w:rsidRDefault="001F5770" w:rsidP="001F5770">
      <w:pPr>
        <w:numPr>
          <w:ilvl w:val="0"/>
          <w:numId w:val="6"/>
        </w:numPr>
      </w:pPr>
      <w:r w:rsidRPr="001F5770">
        <w:t>☐ Forest Bathing</w:t>
      </w:r>
    </w:p>
    <w:p w14:paraId="3BE74086" w14:textId="77777777" w:rsidR="001F5770" w:rsidRPr="001F5770" w:rsidRDefault="001F5770" w:rsidP="001F5770">
      <w:pPr>
        <w:numPr>
          <w:ilvl w:val="0"/>
          <w:numId w:val="6"/>
        </w:numPr>
      </w:pPr>
      <w:r w:rsidRPr="001F5770">
        <w:t>☐ Landowner Workshop</w:t>
      </w:r>
    </w:p>
    <w:p w14:paraId="31A32B13" w14:textId="77777777" w:rsidR="001F5770" w:rsidRPr="001F5770" w:rsidRDefault="001F5770" w:rsidP="001F5770">
      <w:r w:rsidRPr="001F5770">
        <w:rPr>
          <w:i/>
          <w:iCs/>
        </w:rPr>
        <w:t>Saturday 3–5 PM</w:t>
      </w:r>
    </w:p>
    <w:p w14:paraId="5BB83BF0" w14:textId="77777777" w:rsidR="001F5770" w:rsidRPr="001F5770" w:rsidRDefault="001F5770" w:rsidP="001F5770">
      <w:pPr>
        <w:numPr>
          <w:ilvl w:val="0"/>
          <w:numId w:val="7"/>
        </w:numPr>
      </w:pPr>
      <w:r w:rsidRPr="001F5770">
        <w:t xml:space="preserve">☐ </w:t>
      </w:r>
      <w:proofErr w:type="spellStart"/>
      <w:r w:rsidRPr="001F5770">
        <w:t>Ecotope</w:t>
      </w:r>
      <w:proofErr w:type="spellEnd"/>
      <w:r w:rsidRPr="001F5770">
        <w:t xml:space="preserve"> Mapping</w:t>
      </w:r>
    </w:p>
    <w:p w14:paraId="45E03D54" w14:textId="77777777" w:rsidR="001F5770" w:rsidRPr="001F5770" w:rsidRDefault="001F5770" w:rsidP="001F5770">
      <w:pPr>
        <w:numPr>
          <w:ilvl w:val="0"/>
          <w:numId w:val="7"/>
        </w:numPr>
      </w:pPr>
      <w:r w:rsidRPr="001F5770">
        <w:t>☐ Insect Survey</w:t>
      </w:r>
    </w:p>
    <w:p w14:paraId="469DA2DF" w14:textId="77777777" w:rsidR="001F5770" w:rsidRPr="001F5770" w:rsidRDefault="001F5770" w:rsidP="001F5770">
      <w:pPr>
        <w:numPr>
          <w:ilvl w:val="0"/>
          <w:numId w:val="7"/>
        </w:numPr>
      </w:pPr>
      <w:r w:rsidRPr="001F5770">
        <w:t>☐ Creative Field Notes</w:t>
      </w:r>
    </w:p>
    <w:p w14:paraId="287E194F" w14:textId="77777777" w:rsidR="001F5770" w:rsidRPr="001F5770" w:rsidRDefault="001F5770" w:rsidP="001F5770">
      <w:r w:rsidRPr="001F5770">
        <w:t>Constant Contact does not </w:t>
      </w:r>
      <w:r w:rsidRPr="001F5770">
        <w:rPr>
          <w:i/>
          <w:iCs/>
        </w:rPr>
        <w:t>enforce</w:t>
      </w:r>
      <w:r w:rsidRPr="001F5770">
        <w:t xml:space="preserve"> “choose only one per time slot” logic on its own, but you can design the form clearly and rely on human choice. For stricter constraints, some users embed an external form (Google Forms, </w:t>
      </w:r>
      <w:proofErr w:type="spellStart"/>
      <w:r w:rsidRPr="001F5770">
        <w:t>Jotform</w:t>
      </w:r>
      <w:proofErr w:type="spellEnd"/>
      <w:r w:rsidRPr="001F5770">
        <w:t>, etc.) and integrate it, but many organizations accept the lighter-weight CC approach.</w:t>
      </w:r>
    </w:p>
    <w:p w14:paraId="089DAC71" w14:textId="77777777" w:rsidR="001F5770" w:rsidRPr="001F5770" w:rsidRDefault="001F5770" w:rsidP="001F5770">
      <w:r w:rsidRPr="001F5770">
        <w:rPr>
          <w:b/>
          <w:bCs/>
        </w:rPr>
        <w:t>Sunday</w:t>
      </w:r>
    </w:p>
    <w:p w14:paraId="23ED1C21" w14:textId="77777777" w:rsidR="001F5770" w:rsidRPr="001F5770" w:rsidRDefault="001F5770" w:rsidP="001F5770">
      <w:pPr>
        <w:numPr>
          <w:ilvl w:val="0"/>
          <w:numId w:val="8"/>
        </w:numPr>
      </w:pPr>
      <w:r w:rsidRPr="001F5770">
        <w:t>☐ Sunday Open Drop-In Activity</w:t>
      </w:r>
    </w:p>
    <w:p w14:paraId="5A5CF6DA" w14:textId="77777777" w:rsidR="001F5770" w:rsidRPr="001F5770" w:rsidRDefault="001F5770" w:rsidP="001F5770">
      <w:r w:rsidRPr="001F5770">
        <w:pict w14:anchorId="09EDCDF1">
          <v:rect id="_x0000_i1037" style="width:0;height:0" o:hralign="center" o:hrstd="t" o:hr="t" fillcolor="#a0a0a0" stroked="f"/>
        </w:pict>
      </w:r>
    </w:p>
    <w:p w14:paraId="3B76F35F" w14:textId="77777777" w:rsidR="001F5770" w:rsidRPr="001F5770" w:rsidRDefault="001F5770" w:rsidP="001F5770">
      <w:pPr>
        <w:rPr>
          <w:b/>
          <w:bCs/>
        </w:rPr>
      </w:pPr>
      <w:r w:rsidRPr="001F5770">
        <w:rPr>
          <w:b/>
          <w:bCs/>
        </w:rPr>
        <w:t>How the data is stored</w:t>
      </w:r>
    </w:p>
    <w:p w14:paraId="5D6345BF" w14:textId="77777777" w:rsidR="001F5770" w:rsidRPr="001F5770" w:rsidRDefault="001F5770" w:rsidP="001F5770">
      <w:r w:rsidRPr="001F5770">
        <w:t>Each registrant becomes (or updates) a </w:t>
      </w:r>
      <w:r w:rsidRPr="001F5770">
        <w:rPr>
          <w:i/>
          <w:iCs/>
        </w:rPr>
        <w:t>Contact</w:t>
      </w:r>
      <w:r w:rsidRPr="001F5770">
        <w:t> in Constant Contact’s database.</w:t>
      </w:r>
    </w:p>
    <w:p w14:paraId="4477A01B" w14:textId="77777777" w:rsidR="001F5770" w:rsidRPr="001F5770" w:rsidRDefault="001F5770" w:rsidP="001F5770">
      <w:pPr>
        <w:numPr>
          <w:ilvl w:val="0"/>
          <w:numId w:val="9"/>
        </w:numPr>
      </w:pPr>
      <w:r w:rsidRPr="001F5770">
        <w:t>Standard fields (name, email, phone) populate the normal contact record.</w:t>
      </w:r>
    </w:p>
    <w:p w14:paraId="3C45FEFB" w14:textId="77777777" w:rsidR="001F5770" w:rsidRPr="001F5770" w:rsidRDefault="001F5770" w:rsidP="001F5770">
      <w:pPr>
        <w:numPr>
          <w:ilvl w:val="0"/>
          <w:numId w:val="9"/>
        </w:numPr>
      </w:pPr>
      <w:r w:rsidRPr="001F5770">
        <w:lastRenderedPageBreak/>
        <w:t>Each checkbox maps to a </w:t>
      </w:r>
      <w:r w:rsidRPr="001F5770">
        <w:rPr>
          <w:i/>
          <w:iCs/>
        </w:rPr>
        <w:t>custom contact field</w:t>
      </w:r>
      <w:r w:rsidRPr="001F5770">
        <w:t>.</w:t>
      </w:r>
    </w:p>
    <w:p w14:paraId="6453AE7C" w14:textId="77777777" w:rsidR="001F5770" w:rsidRPr="001F5770" w:rsidRDefault="001F5770" w:rsidP="001F5770">
      <w:pPr>
        <w:numPr>
          <w:ilvl w:val="0"/>
          <w:numId w:val="9"/>
        </w:numPr>
      </w:pPr>
      <w:r w:rsidRPr="001F5770">
        <w:t>When someone checks “Saturday Bird Walk,” that field is stored as “Yes” (or similar) in their contact profile.</w:t>
      </w:r>
    </w:p>
    <w:p w14:paraId="7959B9F0" w14:textId="77777777" w:rsidR="001F5770" w:rsidRPr="001F5770" w:rsidRDefault="001F5770" w:rsidP="001F5770">
      <w:r w:rsidRPr="001F5770">
        <w:t>This gives you:</w:t>
      </w:r>
    </w:p>
    <w:p w14:paraId="023F25CD" w14:textId="77777777" w:rsidR="001F5770" w:rsidRPr="001F5770" w:rsidRDefault="001F5770" w:rsidP="001F5770">
      <w:pPr>
        <w:numPr>
          <w:ilvl w:val="0"/>
          <w:numId w:val="10"/>
        </w:numPr>
      </w:pPr>
      <w:r w:rsidRPr="001F5770">
        <w:t>A single master contact list of all registrants</w:t>
      </w:r>
    </w:p>
    <w:p w14:paraId="4B99D575" w14:textId="77777777" w:rsidR="001F5770" w:rsidRPr="001F5770" w:rsidRDefault="001F5770" w:rsidP="001F5770">
      <w:pPr>
        <w:numPr>
          <w:ilvl w:val="0"/>
          <w:numId w:val="10"/>
        </w:numPr>
      </w:pPr>
      <w:r w:rsidRPr="001F5770">
        <w:t>Per-person visibility:</w:t>
      </w:r>
    </w:p>
    <w:p w14:paraId="679EB4E2" w14:textId="77777777" w:rsidR="001F5770" w:rsidRPr="001F5770" w:rsidRDefault="001F5770" w:rsidP="001F5770">
      <w:r w:rsidRPr="001F5770">
        <w:t>John Smith – Friday: Yes, Sat 9–11: Bird Walk, Sat 1–3: Meadow, Sunday: No</w:t>
      </w:r>
    </w:p>
    <w:p w14:paraId="4E8E289A" w14:textId="77777777" w:rsidR="001F5770" w:rsidRPr="001F5770" w:rsidRDefault="001F5770" w:rsidP="001F5770">
      <w:pPr>
        <w:numPr>
          <w:ilvl w:val="0"/>
          <w:numId w:val="10"/>
        </w:numPr>
      </w:pPr>
      <w:r w:rsidRPr="001F5770">
        <w:t>The ability to:</w:t>
      </w:r>
    </w:p>
    <w:p w14:paraId="3EB8885E" w14:textId="77777777" w:rsidR="001F5770" w:rsidRPr="001F5770" w:rsidRDefault="001F5770" w:rsidP="001F5770">
      <w:pPr>
        <w:numPr>
          <w:ilvl w:val="1"/>
          <w:numId w:val="10"/>
        </w:numPr>
      </w:pPr>
      <w:r w:rsidRPr="001F5770">
        <w:t>Filter contacts by any activity</w:t>
      </w:r>
    </w:p>
    <w:p w14:paraId="4854519E" w14:textId="77777777" w:rsidR="001F5770" w:rsidRPr="001F5770" w:rsidRDefault="001F5770" w:rsidP="001F5770">
      <w:pPr>
        <w:numPr>
          <w:ilvl w:val="1"/>
          <w:numId w:val="10"/>
        </w:numPr>
      </w:pPr>
      <w:r w:rsidRPr="001F5770">
        <w:t>Export CSV lists for each session</w:t>
      </w:r>
    </w:p>
    <w:p w14:paraId="65CC0193" w14:textId="77777777" w:rsidR="001F5770" w:rsidRPr="001F5770" w:rsidRDefault="001F5770" w:rsidP="001F5770">
      <w:pPr>
        <w:numPr>
          <w:ilvl w:val="1"/>
          <w:numId w:val="10"/>
        </w:numPr>
      </w:pPr>
      <w:r w:rsidRPr="001F5770">
        <w:t>Send targeted follow-ups (“All Bird Walk participants…”)</w:t>
      </w:r>
    </w:p>
    <w:p w14:paraId="5E6542CF" w14:textId="77777777" w:rsidR="001F5770" w:rsidRPr="001F5770" w:rsidRDefault="001F5770" w:rsidP="001F5770">
      <w:pPr>
        <w:numPr>
          <w:ilvl w:val="1"/>
          <w:numId w:val="10"/>
        </w:numPr>
      </w:pPr>
      <w:r w:rsidRPr="001F5770">
        <w:t>Produce attendance rosters for volunteers</w:t>
      </w:r>
    </w:p>
    <w:p w14:paraId="6DC0FA4E" w14:textId="77777777" w:rsidR="001F5770" w:rsidRPr="001F5770" w:rsidRDefault="001F5770" w:rsidP="001F5770">
      <w:r w:rsidRPr="001F5770">
        <w:t>Because the event is free, you can disable all payment handling. The form becomes purely informational.</w:t>
      </w:r>
    </w:p>
    <w:p w14:paraId="1F4F6CE3" w14:textId="77777777" w:rsidR="001F5770" w:rsidRPr="001F5770" w:rsidRDefault="001F5770" w:rsidP="001F5770">
      <w:r w:rsidRPr="001F5770">
        <w:pict w14:anchorId="03025652">
          <v:rect id="_x0000_i1038" style="width:0;height:0" o:hralign="center" o:hrstd="t" o:hr="t" fillcolor="#a0a0a0" stroked="f"/>
        </w:pict>
      </w:r>
    </w:p>
    <w:p w14:paraId="4510FF54" w14:textId="77777777" w:rsidR="001F5770" w:rsidRPr="001F5770" w:rsidRDefault="001F5770" w:rsidP="001F5770">
      <w:pPr>
        <w:rPr>
          <w:b/>
          <w:bCs/>
        </w:rPr>
      </w:pPr>
      <w:r w:rsidRPr="001F5770">
        <w:rPr>
          <w:b/>
          <w:bCs/>
        </w:rPr>
        <w:t>Practical implications for ChicoryLane</w:t>
      </w:r>
    </w:p>
    <w:p w14:paraId="38202291" w14:textId="77777777" w:rsidR="001F5770" w:rsidRPr="001F5770" w:rsidRDefault="001F5770" w:rsidP="001F5770">
      <w:r w:rsidRPr="001F5770">
        <w:t>This approach fits your needs well:</w:t>
      </w:r>
    </w:p>
    <w:p w14:paraId="43DAE17A" w14:textId="77777777" w:rsidR="001F5770" w:rsidRPr="001F5770" w:rsidRDefault="001F5770" w:rsidP="001F5770">
      <w:pPr>
        <w:numPr>
          <w:ilvl w:val="0"/>
          <w:numId w:val="11"/>
        </w:numPr>
      </w:pPr>
      <w:r w:rsidRPr="001F5770">
        <w:t>One clean, public-facing registration form</w:t>
      </w:r>
    </w:p>
    <w:p w14:paraId="3F08E621" w14:textId="77777777" w:rsidR="001F5770" w:rsidRPr="001F5770" w:rsidRDefault="001F5770" w:rsidP="001F5770">
      <w:pPr>
        <w:numPr>
          <w:ilvl w:val="0"/>
          <w:numId w:val="11"/>
        </w:numPr>
      </w:pPr>
      <w:r w:rsidRPr="001F5770">
        <w:t>No money handling</w:t>
      </w:r>
    </w:p>
    <w:p w14:paraId="53714D8A" w14:textId="77777777" w:rsidR="001F5770" w:rsidRPr="001F5770" w:rsidRDefault="001F5770" w:rsidP="001F5770">
      <w:pPr>
        <w:numPr>
          <w:ilvl w:val="0"/>
          <w:numId w:val="11"/>
        </w:numPr>
      </w:pPr>
      <w:r w:rsidRPr="001F5770">
        <w:t>All activity choices captured in one place</w:t>
      </w:r>
    </w:p>
    <w:p w14:paraId="3CB880E6" w14:textId="77777777" w:rsidR="001F5770" w:rsidRPr="001F5770" w:rsidRDefault="001F5770" w:rsidP="001F5770">
      <w:pPr>
        <w:numPr>
          <w:ilvl w:val="0"/>
          <w:numId w:val="11"/>
        </w:numPr>
      </w:pPr>
      <w:r w:rsidRPr="001F5770">
        <w:t xml:space="preserve">Data stored in a structured, </w:t>
      </w:r>
      <w:proofErr w:type="spellStart"/>
      <w:r w:rsidRPr="001F5770">
        <w:t>queryable</w:t>
      </w:r>
      <w:proofErr w:type="spellEnd"/>
      <w:r w:rsidRPr="001F5770">
        <w:t xml:space="preserve"> way</w:t>
      </w:r>
    </w:p>
    <w:p w14:paraId="0D35C243" w14:textId="77777777" w:rsidR="001F5770" w:rsidRPr="001F5770" w:rsidRDefault="001F5770" w:rsidP="001F5770">
      <w:pPr>
        <w:numPr>
          <w:ilvl w:val="0"/>
          <w:numId w:val="11"/>
        </w:numPr>
      </w:pPr>
      <w:r w:rsidRPr="001F5770">
        <w:t>Easy export to spreadsheets for planning and staffing</w:t>
      </w:r>
    </w:p>
    <w:p w14:paraId="626A3B7C" w14:textId="77777777" w:rsidR="001F5770" w:rsidRPr="001F5770" w:rsidRDefault="001F5770" w:rsidP="001F5770">
      <w:pPr>
        <w:numPr>
          <w:ilvl w:val="0"/>
          <w:numId w:val="11"/>
        </w:numPr>
      </w:pPr>
      <w:r w:rsidRPr="001F5770">
        <w:t>Direct tie-in to your mailing list for later communication</w:t>
      </w:r>
    </w:p>
    <w:p w14:paraId="2078F843" w14:textId="77777777" w:rsidR="001F5770" w:rsidRPr="001F5770" w:rsidRDefault="001F5770" w:rsidP="001F5770">
      <w:r w:rsidRPr="001F5770">
        <w:t>In effect, Constant Contact becomes both your </w:t>
      </w:r>
      <w:r w:rsidRPr="001F5770">
        <w:rPr>
          <w:i/>
          <w:iCs/>
        </w:rPr>
        <w:t>front door</w:t>
      </w:r>
      <w:r w:rsidRPr="001F5770">
        <w:t> and your </w:t>
      </w:r>
      <w:r w:rsidRPr="001F5770">
        <w:rPr>
          <w:i/>
          <w:iCs/>
        </w:rPr>
        <w:t>lightweight event database</w:t>
      </w:r>
      <w:r w:rsidRPr="001F5770">
        <w:t> for the Symposium.</w:t>
      </w:r>
    </w:p>
    <w:p w14:paraId="5BD8F19D" w14:textId="77777777" w:rsidR="001F5770" w:rsidRPr="001F5770" w:rsidRDefault="001F5770" w:rsidP="001F5770">
      <w:pPr>
        <w:rPr>
          <w:vanish/>
        </w:rPr>
      </w:pPr>
      <w:r w:rsidRPr="001F5770">
        <w:rPr>
          <w:vanish/>
        </w:rPr>
        <w:t>Top of Form</w:t>
      </w:r>
    </w:p>
    <w:p w14:paraId="2CB9F49F" w14:textId="77777777" w:rsidR="001F5770" w:rsidRPr="001F5770" w:rsidRDefault="001F5770" w:rsidP="001F5770">
      <w:pPr>
        <w:rPr>
          <w:vanish/>
        </w:rPr>
      </w:pPr>
      <w:r w:rsidRPr="001F5770">
        <w:rPr>
          <w:vanish/>
        </w:rPr>
        <w:t>Bottom of Form</w:t>
      </w:r>
    </w:p>
    <w:p w14:paraId="74EA3068" w14:textId="77777777" w:rsidR="001F5770" w:rsidRPr="001F5770" w:rsidRDefault="001F5770" w:rsidP="001F5770">
      <w:r w:rsidRPr="001F5770">
        <w:t>ChatGPT can make mistakes. Check important info.</w:t>
      </w:r>
    </w:p>
    <w:p w14:paraId="35F3CD56" w14:textId="77777777" w:rsidR="00690BFD" w:rsidRDefault="00690BFD"/>
    <w:sectPr w:rsidR="00690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4628"/>
    <w:multiLevelType w:val="multilevel"/>
    <w:tmpl w:val="59A2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E3A0F"/>
    <w:multiLevelType w:val="multilevel"/>
    <w:tmpl w:val="2D22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63239"/>
    <w:multiLevelType w:val="multilevel"/>
    <w:tmpl w:val="D1820E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A96260"/>
    <w:multiLevelType w:val="multilevel"/>
    <w:tmpl w:val="7244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C763AC"/>
    <w:multiLevelType w:val="multilevel"/>
    <w:tmpl w:val="2DCC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E716E6"/>
    <w:multiLevelType w:val="multilevel"/>
    <w:tmpl w:val="65E0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4F3D8B"/>
    <w:multiLevelType w:val="multilevel"/>
    <w:tmpl w:val="8468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D82FEF"/>
    <w:multiLevelType w:val="multilevel"/>
    <w:tmpl w:val="3938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CA11B1"/>
    <w:multiLevelType w:val="multilevel"/>
    <w:tmpl w:val="D70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F15708"/>
    <w:multiLevelType w:val="multilevel"/>
    <w:tmpl w:val="2F0C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5D1E8D"/>
    <w:multiLevelType w:val="multilevel"/>
    <w:tmpl w:val="8882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7671079">
    <w:abstractNumId w:val="7"/>
  </w:num>
  <w:num w:numId="2" w16cid:durableId="173611988">
    <w:abstractNumId w:val="8"/>
  </w:num>
  <w:num w:numId="3" w16cid:durableId="1255091182">
    <w:abstractNumId w:val="9"/>
  </w:num>
  <w:num w:numId="4" w16cid:durableId="1450929742">
    <w:abstractNumId w:val="1"/>
  </w:num>
  <w:num w:numId="5" w16cid:durableId="2084183649">
    <w:abstractNumId w:val="0"/>
  </w:num>
  <w:num w:numId="6" w16cid:durableId="1176268986">
    <w:abstractNumId w:val="4"/>
  </w:num>
  <w:num w:numId="7" w16cid:durableId="806242112">
    <w:abstractNumId w:val="10"/>
  </w:num>
  <w:num w:numId="8" w16cid:durableId="287246153">
    <w:abstractNumId w:val="6"/>
  </w:num>
  <w:num w:numId="9" w16cid:durableId="471018445">
    <w:abstractNumId w:val="3"/>
  </w:num>
  <w:num w:numId="10" w16cid:durableId="956644086">
    <w:abstractNumId w:val="2"/>
  </w:num>
  <w:num w:numId="11" w16cid:durableId="1457717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70"/>
    <w:rsid w:val="001F5770"/>
    <w:rsid w:val="00690BFD"/>
    <w:rsid w:val="00F6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DDB2"/>
  <w15:chartTrackingRefBased/>
  <w15:docId w15:val="{BD2102E9-9E46-4832-BB72-20167615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7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7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7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7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7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7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7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7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7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7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7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7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770"/>
    <w:rPr>
      <w:rFonts w:eastAsiaTheme="majorEastAsia" w:cstheme="majorBidi"/>
      <w:color w:val="272727" w:themeColor="text1" w:themeTint="D8"/>
    </w:rPr>
  </w:style>
  <w:style w:type="paragraph" w:styleId="Title">
    <w:name w:val="Title"/>
    <w:basedOn w:val="Normal"/>
    <w:next w:val="Normal"/>
    <w:link w:val="TitleChar"/>
    <w:uiPriority w:val="10"/>
    <w:qFormat/>
    <w:rsid w:val="001F5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7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770"/>
    <w:pPr>
      <w:spacing w:before="160"/>
      <w:jc w:val="center"/>
    </w:pPr>
    <w:rPr>
      <w:i/>
      <w:iCs/>
      <w:color w:val="404040" w:themeColor="text1" w:themeTint="BF"/>
    </w:rPr>
  </w:style>
  <w:style w:type="character" w:customStyle="1" w:styleId="QuoteChar">
    <w:name w:val="Quote Char"/>
    <w:basedOn w:val="DefaultParagraphFont"/>
    <w:link w:val="Quote"/>
    <w:uiPriority w:val="29"/>
    <w:rsid w:val="001F5770"/>
    <w:rPr>
      <w:i/>
      <w:iCs/>
      <w:color w:val="404040" w:themeColor="text1" w:themeTint="BF"/>
    </w:rPr>
  </w:style>
  <w:style w:type="paragraph" w:styleId="ListParagraph">
    <w:name w:val="List Paragraph"/>
    <w:basedOn w:val="Normal"/>
    <w:uiPriority w:val="34"/>
    <w:qFormat/>
    <w:rsid w:val="001F5770"/>
    <w:pPr>
      <w:ind w:left="720"/>
      <w:contextualSpacing/>
    </w:pPr>
  </w:style>
  <w:style w:type="character" w:styleId="IntenseEmphasis">
    <w:name w:val="Intense Emphasis"/>
    <w:basedOn w:val="DefaultParagraphFont"/>
    <w:uiPriority w:val="21"/>
    <w:qFormat/>
    <w:rsid w:val="001F5770"/>
    <w:rPr>
      <w:i/>
      <w:iCs/>
      <w:color w:val="0F4761" w:themeColor="accent1" w:themeShade="BF"/>
    </w:rPr>
  </w:style>
  <w:style w:type="paragraph" w:styleId="IntenseQuote">
    <w:name w:val="Intense Quote"/>
    <w:basedOn w:val="Normal"/>
    <w:next w:val="Normal"/>
    <w:link w:val="IntenseQuoteChar"/>
    <w:uiPriority w:val="30"/>
    <w:qFormat/>
    <w:rsid w:val="001F5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770"/>
    <w:rPr>
      <w:i/>
      <w:iCs/>
      <w:color w:val="0F4761" w:themeColor="accent1" w:themeShade="BF"/>
    </w:rPr>
  </w:style>
  <w:style w:type="character" w:styleId="IntenseReference">
    <w:name w:val="Intense Reference"/>
    <w:basedOn w:val="DefaultParagraphFont"/>
    <w:uiPriority w:val="32"/>
    <w:qFormat/>
    <w:rsid w:val="001F5770"/>
    <w:rPr>
      <w:b/>
      <w:bCs/>
      <w:smallCaps/>
      <w:color w:val="0F4761" w:themeColor="accent1" w:themeShade="BF"/>
      <w:spacing w:val="5"/>
    </w:rPr>
  </w:style>
  <w:style w:type="character" w:styleId="Hyperlink">
    <w:name w:val="Hyperlink"/>
    <w:basedOn w:val="DefaultParagraphFont"/>
    <w:uiPriority w:val="99"/>
    <w:unhideWhenUsed/>
    <w:rsid w:val="001F5770"/>
    <w:rPr>
      <w:color w:val="467886" w:themeColor="hyperlink"/>
      <w:u w:val="single"/>
    </w:rPr>
  </w:style>
  <w:style w:type="character" w:styleId="UnresolvedMention">
    <w:name w:val="Unresolved Mention"/>
    <w:basedOn w:val="DefaultParagraphFont"/>
    <w:uiPriority w:val="99"/>
    <w:semiHidden/>
    <w:unhideWhenUsed/>
    <w:rsid w:val="001F5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551</Words>
  <Characters>2936</Characters>
  <Application>Microsoft Office Word</Application>
  <DocSecurity>0</DocSecurity>
  <Lines>81</Lines>
  <Paragraphs>63</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john smith</cp:lastModifiedBy>
  <cp:revision>1</cp:revision>
  <dcterms:created xsi:type="dcterms:W3CDTF">2026-01-10T14:13:00Z</dcterms:created>
  <dcterms:modified xsi:type="dcterms:W3CDTF">2026-01-10T14:15:00Z</dcterms:modified>
</cp:coreProperties>
</file>