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4BF8A" w14:textId="77777777" w:rsidR="00563D0A" w:rsidRDefault="00563D0A" w:rsidP="00563D0A">
      <w:r w:rsidRPr="00563D0A">
        <w:rPr>
          <w:b/>
          <w:bCs/>
        </w:rPr>
        <w:t>Motion</w:t>
      </w:r>
      <w:r>
        <w:t>: Adopt Tentative Budget for remainder of 2024</w:t>
      </w:r>
    </w:p>
    <w:p w14:paraId="268AC628" w14:textId="7A2816A0" w:rsidR="00563D0A" w:rsidRDefault="00563D0A" w:rsidP="00563D0A">
      <w:r w:rsidRPr="00563D0A">
        <w:rPr>
          <w:b/>
          <w:bCs/>
        </w:rPr>
        <w:t>Date</w:t>
      </w:r>
      <w:r>
        <w:t>: July 14, 2024</w:t>
      </w:r>
    </w:p>
    <w:p w14:paraId="2CF08A27" w14:textId="77777777" w:rsidR="00563D0A" w:rsidRDefault="00563D0A" w:rsidP="00563D0A"/>
    <w:p w14:paraId="09A67D8F" w14:textId="77777777" w:rsidR="00563D0A" w:rsidRDefault="00563D0A" w:rsidP="00563D0A"/>
    <w:tbl>
      <w:tblPr>
        <w:tblW w:w="10340" w:type="dxa"/>
        <w:tblLook w:val="04A0" w:firstRow="1" w:lastRow="0" w:firstColumn="1" w:lastColumn="0" w:noHBand="0" w:noVBand="1"/>
      </w:tblPr>
      <w:tblGrid>
        <w:gridCol w:w="760"/>
        <w:gridCol w:w="4521"/>
        <w:gridCol w:w="1659"/>
        <w:gridCol w:w="1680"/>
        <w:gridCol w:w="1720"/>
      </w:tblGrid>
      <w:tr w:rsidR="00563D0A" w:rsidRPr="00563D0A" w14:paraId="1D567C03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EF9F" w14:textId="77777777" w:rsidR="00563D0A" w:rsidRPr="00563D0A" w:rsidRDefault="00563D0A" w:rsidP="00563D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5C1D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8498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Current Tax Year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C70A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2 Following Tax Years</w:t>
            </w:r>
          </w:p>
        </w:tc>
      </w:tr>
      <w:tr w:rsidR="00563D0A" w:rsidRPr="00563D0A" w14:paraId="20E55AF0" w14:textId="77777777" w:rsidTr="00563D0A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4D78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BEEC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144C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From: 01/01/2024                      To:        12/31/2024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F5A8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From: 01/01/2025                      To:        12/31/2025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21CB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From: 01/01/2026                      To:        12/31/2026</w:t>
            </w:r>
          </w:p>
        </w:tc>
      </w:tr>
      <w:tr w:rsidR="00563D0A" w:rsidRPr="00563D0A" w14:paraId="09965B19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E7C23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011E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Assets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8A6E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7015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B276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6E3724FC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175DE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B0CC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523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9BC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5FE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32FE09B5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2C744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4EF3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PNC Checking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928D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$4,000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EFA2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$5,000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ED78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$5,000 </w:t>
            </w:r>
          </w:p>
        </w:tc>
      </w:tr>
      <w:tr w:rsidR="00563D0A" w:rsidRPr="00563D0A" w14:paraId="4D85B94F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73AEC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453B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PNC Savings/Money Market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A594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$3,000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DAA2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57B6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2F49D6C6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2DD86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1EA5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Schwab Investment/Money Market (Endowment)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65ED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$10,000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0199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$100,000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35E1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$100,000 </w:t>
            </w:r>
          </w:p>
        </w:tc>
      </w:tr>
      <w:tr w:rsidR="00563D0A" w:rsidRPr="00563D0A" w14:paraId="088EE15A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14232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50F5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83D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E230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3AC7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4594BC41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7F33D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582E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Assets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C1A3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$17,000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7DD4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$105,000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1245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$105,000 </w:t>
            </w:r>
          </w:p>
        </w:tc>
      </w:tr>
      <w:tr w:rsidR="00563D0A" w:rsidRPr="00563D0A" w14:paraId="7638D811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6E59F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0711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Liabilities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C5DC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429E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877E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341F0924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60892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2100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C7BE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PNC Credit Card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A3DC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EE9C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BFA6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4C1F87B1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E68A5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4F1E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Liabilities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0F2E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5D61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543E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 </w:t>
            </w:r>
          </w:p>
        </w:tc>
      </w:tr>
      <w:tr w:rsidR="00563D0A" w:rsidRPr="00563D0A" w14:paraId="4BFC1630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581D7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0E9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9517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409D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95C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1CC7872A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C04EF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01F8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Net Assets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42F6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B63B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A742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38DF1349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91739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3000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ABB0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Unrestricted Net Assets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71CE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$4,207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B0C4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$97,117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539A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$192,163 </w:t>
            </w:r>
          </w:p>
        </w:tc>
      </w:tr>
      <w:tr w:rsidR="00563D0A" w:rsidRPr="00563D0A" w14:paraId="57066AED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3B747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FDE2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677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526B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A07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3273D407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0F418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0912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Total </w:t>
            </w:r>
            <w:proofErr w:type="spellStart"/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Liabilies</w:t>
            </w:r>
            <w:proofErr w:type="spellEnd"/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and Net Assets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D4E7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$4,207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61D5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$97,117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FFE5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70C0"/>
                <w:kern w:val="0"/>
                <w:sz w:val="22"/>
                <w:szCs w:val="22"/>
                <w14:ligatures w14:val="none"/>
              </w:rPr>
              <w:t xml:space="preserve">$192,163 </w:t>
            </w:r>
          </w:p>
        </w:tc>
      </w:tr>
      <w:tr w:rsidR="00563D0A" w:rsidRPr="00563D0A" w14:paraId="112CB363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9D03C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5068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91FB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08C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7AED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698D9EF6" w14:textId="77777777" w:rsidTr="00563D0A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AA38B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0FBF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Revenue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DCCA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1963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A2F0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1C349310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83208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4000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67F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Contributions, gifts, grants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9A17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$17,000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4E01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$105,000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5A8D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$105,000 </w:t>
            </w:r>
          </w:p>
        </w:tc>
      </w:tr>
      <w:tr w:rsidR="00563D0A" w:rsidRPr="00563D0A" w14:paraId="0DC47937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A9D5D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4010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B660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Minimum return on investments                    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668D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1BB9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$5,460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3C48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$9,896 </w:t>
            </w:r>
          </w:p>
        </w:tc>
      </w:tr>
      <w:tr w:rsidR="00563D0A" w:rsidRPr="00563D0A" w14:paraId="257A3AF7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AEB67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4020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9FA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Dividends. </w:t>
            </w:r>
            <w:proofErr w:type="spellStart"/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mnimum</w:t>
            </w:r>
            <w:proofErr w:type="spellEnd"/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returm</w:t>
            </w:r>
            <w:proofErr w:type="spellEnd"/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on investments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2C85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D14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0DBA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2651F213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4D784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4030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CF3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Realized Gain/Loss on Investments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A99A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685D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9586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2FB09F9C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085D1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4040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5E4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Unrealized Gain/Loss on Investments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5183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DD43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48E7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7783A1C0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7E769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4050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626A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Unrelated foundation income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49FB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1B58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CDDF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701376B3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1365E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4060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8080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Grants from govt. unit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8BDC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D33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451F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227C7DAA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D92F6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4070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AA6E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Value of services by govt. unit without charge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073D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A1BA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2C12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1E98D3A2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DB568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4080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17AB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Other income (itemize below)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E07F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5F20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1330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3C586202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BB45B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0457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4C0F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95BF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800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41FB4F14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4B0AF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E7C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Total Revenue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1AE7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$17,500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DB73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$110,460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81DA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$114,896 </w:t>
            </w:r>
          </w:p>
        </w:tc>
      </w:tr>
      <w:tr w:rsidR="00563D0A" w:rsidRPr="00563D0A" w14:paraId="5437C3CA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585A9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849B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EA7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1EB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3428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70181308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EED87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4962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Expenses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F976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FAF0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7F36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4C3B5FC2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F00A2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5000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21E3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General expenses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F5E7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8340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EA1F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4DF7BF0D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56DAB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5010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0AF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Fundraising expenses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A6E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CBB8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44B6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5BE96014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933C2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5020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71BE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Compensation of officers, directors, and trustees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5ED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34C5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2FEC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10DAECAD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7B5F6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5030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57E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Other salaries and wages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72AA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C89C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F56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3A6BED96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65954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5040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B300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Interest expenses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C56B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591C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6CB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3B082F66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6762C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5050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584B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Occupancy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F4B5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BE30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09C9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$600 </w:t>
            </w:r>
          </w:p>
        </w:tc>
      </w:tr>
      <w:tr w:rsidR="00563D0A" w:rsidRPr="00563D0A" w14:paraId="4A8AF4FF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F2B8E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5060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B5B7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Service charges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D9C3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F517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58BB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$150 </w:t>
            </w:r>
          </w:p>
        </w:tc>
      </w:tr>
      <w:tr w:rsidR="00563D0A" w:rsidRPr="00563D0A" w14:paraId="262DB6D2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5A62A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5070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76B2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Insurance (general)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518B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3B41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0CD3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$1,050 </w:t>
            </w:r>
          </w:p>
        </w:tc>
      </w:tr>
      <w:tr w:rsidR="00563D0A" w:rsidRPr="00563D0A" w14:paraId="0C4FEB64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B6AA9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5080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9D1B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Depreciation and depletion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C1C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5572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B6B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2E424B2A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60031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5090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3FBB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Other general expenses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9A04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3DF5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A3D0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1C1FE6A0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4A539D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8134" w14:textId="77777777" w:rsidR="00563D0A" w:rsidRPr="00563D0A" w:rsidRDefault="00563D0A" w:rsidP="00563D0A">
            <w:pPr>
              <w:spacing w:after="0" w:line="240" w:lineRule="auto"/>
              <w:ind w:firstLineChars="100" w:firstLine="22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Subtotal General Expenses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998F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$2,050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CB8F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$1,650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E0CD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$1,800 </w:t>
            </w:r>
          </w:p>
        </w:tc>
      </w:tr>
      <w:tr w:rsidR="00563D0A" w:rsidRPr="00563D0A" w14:paraId="02BD99F8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F4CEA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5500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56BF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Professional fees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9788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1472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43AA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50F78D25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85DF7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5510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A048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Legal [$1772+ $2632+1363]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A293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$2,000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D8FC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37DA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$1,000 </w:t>
            </w:r>
          </w:p>
        </w:tc>
      </w:tr>
      <w:tr w:rsidR="00563D0A" w:rsidRPr="00563D0A" w14:paraId="10AEB9F8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EB476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5520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DB8C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Wealth </w:t>
            </w:r>
            <w:proofErr w:type="spellStart"/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mangement</w:t>
            </w:r>
            <w:proofErr w:type="spellEnd"/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[$100,000 *.3%]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6B0A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4F07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84B3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$900 </w:t>
            </w:r>
          </w:p>
        </w:tc>
      </w:tr>
      <w:tr w:rsidR="00563D0A" w:rsidRPr="00563D0A" w14:paraId="4BDF177B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12B26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5530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124C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Bookkeeping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97A5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6AF6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26ED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$1,050 </w:t>
            </w:r>
          </w:p>
        </w:tc>
      </w:tr>
      <w:tr w:rsidR="00563D0A" w:rsidRPr="00563D0A" w14:paraId="3AE06884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4AB2A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5540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502A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Accounting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0FEF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$2,800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11E6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$1,500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88BD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$1,000 </w:t>
            </w:r>
          </w:p>
        </w:tc>
      </w:tr>
      <w:tr w:rsidR="00563D0A" w:rsidRPr="00563D0A" w14:paraId="5254EE14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67016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5550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D78E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Other professional expenses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3B1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359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056D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75CF2D6A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3E5A0C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3D9A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Subtotal Professional Fees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FC1C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$6,100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9CBA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$5,100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949C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$3,950 </w:t>
            </w:r>
          </w:p>
        </w:tc>
      </w:tr>
      <w:tr w:rsidR="00563D0A" w:rsidRPr="00563D0A" w14:paraId="41A84E01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E2861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5600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E83B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Communication and technology expenses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F4DA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2BBC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8B4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0FFBCC03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55813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5610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B75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</w:t>
            </w:r>
            <w:proofErr w:type="gramStart"/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Email  [</w:t>
            </w:r>
            <w:proofErr w:type="gramEnd"/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$21*12]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F70C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$252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3F8F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0D44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$350 </w:t>
            </w:r>
          </w:p>
        </w:tc>
      </w:tr>
      <w:tr w:rsidR="00563D0A" w:rsidRPr="00563D0A" w14:paraId="79A9E245" w14:textId="77777777" w:rsidTr="00563D0A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E4E8E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5620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71A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Internet [($70 * </w:t>
            </w:r>
            <w:proofErr w:type="gramStart"/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12)*</w:t>
            </w:r>
            <w:proofErr w:type="gramEnd"/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0C39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$604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F0E0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$650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991E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$700 </w:t>
            </w:r>
          </w:p>
        </w:tc>
      </w:tr>
      <w:tr w:rsidR="00563D0A" w:rsidRPr="00563D0A" w14:paraId="34FFCF71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A711F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5630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7612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ISP [$390*50%]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7923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2370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2C7F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$250 </w:t>
            </w:r>
          </w:p>
        </w:tc>
      </w:tr>
      <w:tr w:rsidR="00563D0A" w:rsidRPr="00563D0A" w14:paraId="025617A5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5EA95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5640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2960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Electronic Meetings [$16*12]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1A25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$192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E836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$192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59AD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$192 </w:t>
            </w:r>
          </w:p>
        </w:tc>
      </w:tr>
      <w:tr w:rsidR="00563D0A" w:rsidRPr="00563D0A" w14:paraId="7D4E6257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5C798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5650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E3F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Other communications and technology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7218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C3C2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B66E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2CD1DACC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F8F47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7162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Subtotal Communication and Technology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873B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$1,243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B8F9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$1,100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20CA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$1,150 </w:t>
            </w:r>
          </w:p>
        </w:tc>
      </w:tr>
      <w:tr w:rsidR="00563D0A" w:rsidRPr="00563D0A" w14:paraId="2A1E3DCE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38FCA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5700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FD65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Program/Activity expenses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CA56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F305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0658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3F2897B0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5C786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5710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48A7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    </w:t>
            </w:r>
            <w:proofErr w:type="spellStart"/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Acitivity</w:t>
            </w:r>
            <w:proofErr w:type="spellEnd"/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coordination and support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1ADC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$0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7538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$2,000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8C3C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$3,000 </w:t>
            </w:r>
          </w:p>
        </w:tc>
      </w:tr>
      <w:tr w:rsidR="00563D0A" w:rsidRPr="00563D0A" w14:paraId="4EA681D9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01621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5720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A5A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     Activity information and communication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3A27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BF23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$1,500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91CF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 xml:space="preserve">$1,800 </w:t>
            </w:r>
          </w:p>
        </w:tc>
      </w:tr>
      <w:tr w:rsidR="00563D0A" w:rsidRPr="00563D0A" w14:paraId="020AC038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03EE4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5730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A19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Materials, supplies, services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2C39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$1,200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3EAE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$1,500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66FD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$2,000 </w:t>
            </w:r>
          </w:p>
        </w:tc>
      </w:tr>
      <w:tr w:rsidR="00563D0A" w:rsidRPr="00563D0A" w14:paraId="159A0E1B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CE2AE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5740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3236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Food, drinks, and refreshments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1BE8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6867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$1,200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F816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$1,500 </w:t>
            </w:r>
          </w:p>
        </w:tc>
      </w:tr>
      <w:tr w:rsidR="00563D0A" w:rsidRPr="00563D0A" w14:paraId="33270E1F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BD86E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5750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DDC3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Rentals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479A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$300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968A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3CC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$550 </w:t>
            </w:r>
          </w:p>
        </w:tc>
      </w:tr>
      <w:tr w:rsidR="00563D0A" w:rsidRPr="00563D0A" w14:paraId="0C53F122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579E6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5760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670F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Transportation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AA0E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9B7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65BE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0EB85237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6674B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5770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55BB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Fee, honoraria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A43B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EE0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7DFF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$1,200 </w:t>
            </w:r>
          </w:p>
        </w:tc>
      </w:tr>
      <w:tr w:rsidR="00563D0A" w:rsidRPr="00563D0A" w14:paraId="5754FA81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36D2C3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5780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57F5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Preparation and maintenance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3907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$500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B861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$1,000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3E39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$1,500 </w:t>
            </w:r>
          </w:p>
        </w:tc>
      </w:tr>
      <w:tr w:rsidR="00563D0A" w:rsidRPr="00563D0A" w14:paraId="0B48483B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B12FB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5790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2B83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Other activity expenses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EBAD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1055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677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6BA0E359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7A68B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1BA8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Subtotal Program/Activity Expenses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CAEF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$2,900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F091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$8,500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B7EE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$11,550 </w:t>
            </w:r>
          </w:p>
        </w:tc>
      </w:tr>
      <w:tr w:rsidR="00563D0A" w:rsidRPr="00563D0A" w14:paraId="31D2DCD2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ECEE3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5900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903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Research expenses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6457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54D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C66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696F3050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E2CC0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5910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67A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Materials, supplies, services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BB26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96D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ACFD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6F89A22D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D5510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5920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2525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Food, drinks, and refreshments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F095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4C6E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2306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50442AFA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F8213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5930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D1C4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Rentals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354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CB6A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825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7C6C948D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19295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5940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4F33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Transportation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0EAC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D0B3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324D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3B4DBFAA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BEA98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5950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AF58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Fee, honoraria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B2FC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5C97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EE0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72C13A78" w14:textId="77777777" w:rsidTr="00563D0A">
        <w:trPr>
          <w:trHeight w:val="3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EA1EB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5960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80F3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Preparation and maintenance 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B62E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DC9F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BEC3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2F6A0449" w14:textId="77777777" w:rsidTr="00563D0A">
        <w:trPr>
          <w:trHeight w:val="3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D02B4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5970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B000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Other research expenses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A62D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CC56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$1,200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DDBA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$1,400 </w:t>
            </w:r>
          </w:p>
        </w:tc>
      </w:tr>
      <w:tr w:rsidR="00563D0A" w:rsidRPr="00563D0A" w14:paraId="4EFCC240" w14:textId="77777777" w:rsidTr="00563D0A">
        <w:trPr>
          <w:trHeight w:val="3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32496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4D94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Subtotal Research Expenses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24B8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8DB8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$1,200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B4BD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$1,400 </w:t>
            </w:r>
          </w:p>
        </w:tc>
      </w:tr>
      <w:tr w:rsidR="00563D0A" w:rsidRPr="00563D0A" w14:paraId="309DCE36" w14:textId="77777777" w:rsidTr="00563D0A">
        <w:trPr>
          <w:trHeight w:val="33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B4FA60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08A6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7EA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B46A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1CBF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0D02CF1B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CCD27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6000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1B58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Other program services expenses (itemize below)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F86D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585F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0821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4A3E5314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FEEB0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B267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D26F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F54C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1995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5C62F98F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5FA1C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E7D5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Total </w:t>
            </w:r>
            <w:proofErr w:type="spellStart"/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Expeses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79D1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$13,293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43E7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$17,550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F439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$19,850 </w:t>
            </w:r>
          </w:p>
        </w:tc>
      </w:tr>
      <w:tr w:rsidR="00563D0A" w:rsidRPr="00563D0A" w14:paraId="00F67F08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CCE65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E4A9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1DC9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5B32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6953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64C62C2C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3FC46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BCE7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ED75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6337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1A48" w14:textId="77777777" w:rsidR="00563D0A" w:rsidRPr="00563D0A" w:rsidRDefault="00563D0A" w:rsidP="00563D0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63D0A" w:rsidRPr="00563D0A" w14:paraId="66866BBC" w14:textId="77777777" w:rsidTr="00563D0A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98308" w14:textId="77777777" w:rsidR="00563D0A" w:rsidRPr="00563D0A" w:rsidRDefault="00563D0A" w:rsidP="00563D0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84BA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Net Income/(Loss)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9D99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$4,207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E21A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$92,910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F277" w14:textId="77777777" w:rsidR="00563D0A" w:rsidRPr="00563D0A" w:rsidRDefault="00563D0A" w:rsidP="00563D0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63D0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$95,046 </w:t>
            </w:r>
          </w:p>
        </w:tc>
      </w:tr>
    </w:tbl>
    <w:p w14:paraId="0CA22646" w14:textId="72E75A01" w:rsidR="00FA613F" w:rsidRDefault="00FA613F" w:rsidP="00563D0A"/>
    <w:p w14:paraId="08C2FCEB" w14:textId="4387FD70" w:rsidR="00563D0A" w:rsidRDefault="00563D0A" w:rsidP="00563D0A">
      <w:r w:rsidRPr="003C557C">
        <w:rPr>
          <w:b/>
          <w:bCs/>
        </w:rPr>
        <w:t>Adopted on</w:t>
      </w:r>
      <w:r>
        <w:t>: July 14, 2024</w:t>
      </w:r>
    </w:p>
    <w:p w14:paraId="0AEF7B2A" w14:textId="73D34BD4" w:rsidR="00563D0A" w:rsidRDefault="00563D0A" w:rsidP="00563D0A">
      <w:r w:rsidRPr="003C557C">
        <w:rPr>
          <w:b/>
          <w:bCs/>
        </w:rPr>
        <w:t>Signature</w:t>
      </w:r>
      <w:r>
        <w:t>:</w:t>
      </w:r>
    </w:p>
    <w:p w14:paraId="00D38D03" w14:textId="77777777" w:rsidR="00563D0A" w:rsidRDefault="00563D0A" w:rsidP="00563D0A"/>
    <w:p w14:paraId="6BBFE3D6" w14:textId="218E722D" w:rsidR="00563D0A" w:rsidRDefault="00563D0A" w:rsidP="00563D0A">
      <w:r>
        <w:t>Catherine F. Smith</w:t>
      </w:r>
      <w:r w:rsidR="003C557C">
        <w:t>, Secretary</w:t>
      </w:r>
    </w:p>
    <w:p w14:paraId="7AF6EEBB" w14:textId="77777777" w:rsidR="00563D0A" w:rsidRDefault="00563D0A" w:rsidP="00563D0A"/>
    <w:p w14:paraId="7A8B4702" w14:textId="77777777" w:rsidR="00563D0A" w:rsidRPr="00563D0A" w:rsidRDefault="00563D0A" w:rsidP="00563D0A"/>
    <w:sectPr w:rsidR="00563D0A" w:rsidRPr="00563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3F"/>
    <w:rsid w:val="00073B10"/>
    <w:rsid w:val="003C557C"/>
    <w:rsid w:val="00563D0A"/>
    <w:rsid w:val="00BC7A6E"/>
    <w:rsid w:val="00FA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EC0E"/>
  <w15:chartTrackingRefBased/>
  <w15:docId w15:val="{C67D8842-ECD0-4C76-B255-E9D9D3FD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1</cp:revision>
  <dcterms:created xsi:type="dcterms:W3CDTF">2024-07-13T21:24:00Z</dcterms:created>
  <dcterms:modified xsi:type="dcterms:W3CDTF">2024-07-13T21:46:00Z</dcterms:modified>
</cp:coreProperties>
</file>