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5BC1A" w14:textId="78D7D70B" w:rsidR="00AE2FB2" w:rsidRDefault="00AE2FB2" w:rsidP="00AE2FB2">
      <w:pPr>
        <w:jc w:val="center"/>
      </w:pPr>
      <w:r>
        <w:t>ChicoryLane Foundation</w:t>
      </w:r>
      <w:r>
        <w:br/>
        <w:t>Business Activit</w:t>
      </w:r>
      <w:r w:rsidR="00265D64">
        <w:t>ies</w:t>
      </w:r>
    </w:p>
    <w:p w14:paraId="2B0EC08A" w14:textId="20158FE9" w:rsidR="003D7C03" w:rsidRDefault="00AE2FB2" w:rsidP="00AE2FB2">
      <w:r>
        <w:br/>
        <w:t xml:space="preserve">The Foundation will conduct activities in two areas. </w:t>
      </w:r>
      <w:r w:rsidR="002E1335">
        <w:t>One</w:t>
      </w:r>
      <w:r>
        <w:t>, continuing a program of educational, aesthetic, and research activities in the form of field days, lectures, demonstrations, exhibits, discussions, and other appropriate forms of engagement with members of the public as well appropriate private persons. The Foundation will also make its work know</w:t>
      </w:r>
      <w:r w:rsidR="00A46B7E">
        <w:t>n</w:t>
      </w:r>
      <w:r>
        <w:t xml:space="preserve"> through conventional as well as online and social network and other electronic </w:t>
      </w:r>
      <w:r w:rsidR="002E1335">
        <w:t xml:space="preserve">communication </w:t>
      </w:r>
      <w:r>
        <w:t xml:space="preserve">resources. Two, at such time as it may acquire ecologically significant undeveloped lands and waters, it will own, operate, and maintain such resources with the goal of improving them ecologically and using them in its program of activities. It will also make them available for </w:t>
      </w:r>
      <w:r w:rsidR="002E1335">
        <w:t>public access in a manner consistent with its purpose of ecological preservation.</w:t>
      </w:r>
    </w:p>
    <w:sectPr w:rsidR="003D7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B2"/>
    <w:rsid w:val="00265D64"/>
    <w:rsid w:val="002E1335"/>
    <w:rsid w:val="003D7C03"/>
    <w:rsid w:val="00A46B7E"/>
    <w:rsid w:val="00AE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12EE"/>
  <w15:chartTrackingRefBased/>
  <w15:docId w15:val="{2CCF1EC3-47B7-42E6-95A5-5F40ABFC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FB2"/>
    <w:rPr>
      <w:rFonts w:eastAsiaTheme="majorEastAsia" w:cstheme="majorBidi"/>
      <w:color w:val="272727" w:themeColor="text1" w:themeTint="D8"/>
    </w:rPr>
  </w:style>
  <w:style w:type="paragraph" w:styleId="Title">
    <w:name w:val="Title"/>
    <w:basedOn w:val="Normal"/>
    <w:next w:val="Normal"/>
    <w:link w:val="TitleChar"/>
    <w:uiPriority w:val="10"/>
    <w:qFormat/>
    <w:rsid w:val="00AE2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FB2"/>
    <w:pPr>
      <w:spacing w:before="160"/>
      <w:jc w:val="center"/>
    </w:pPr>
    <w:rPr>
      <w:i/>
      <w:iCs/>
      <w:color w:val="404040" w:themeColor="text1" w:themeTint="BF"/>
    </w:rPr>
  </w:style>
  <w:style w:type="character" w:customStyle="1" w:styleId="QuoteChar">
    <w:name w:val="Quote Char"/>
    <w:basedOn w:val="DefaultParagraphFont"/>
    <w:link w:val="Quote"/>
    <w:uiPriority w:val="29"/>
    <w:rsid w:val="00AE2FB2"/>
    <w:rPr>
      <w:i/>
      <w:iCs/>
      <w:color w:val="404040" w:themeColor="text1" w:themeTint="BF"/>
    </w:rPr>
  </w:style>
  <w:style w:type="paragraph" w:styleId="ListParagraph">
    <w:name w:val="List Paragraph"/>
    <w:basedOn w:val="Normal"/>
    <w:uiPriority w:val="34"/>
    <w:qFormat/>
    <w:rsid w:val="00AE2FB2"/>
    <w:pPr>
      <w:ind w:left="720"/>
      <w:contextualSpacing/>
    </w:pPr>
  </w:style>
  <w:style w:type="character" w:styleId="IntenseEmphasis">
    <w:name w:val="Intense Emphasis"/>
    <w:basedOn w:val="DefaultParagraphFont"/>
    <w:uiPriority w:val="21"/>
    <w:qFormat/>
    <w:rsid w:val="00AE2FB2"/>
    <w:rPr>
      <w:i/>
      <w:iCs/>
      <w:color w:val="0F4761" w:themeColor="accent1" w:themeShade="BF"/>
    </w:rPr>
  </w:style>
  <w:style w:type="paragraph" w:styleId="IntenseQuote">
    <w:name w:val="Intense Quote"/>
    <w:basedOn w:val="Normal"/>
    <w:next w:val="Normal"/>
    <w:link w:val="IntenseQuoteChar"/>
    <w:uiPriority w:val="30"/>
    <w:qFormat/>
    <w:rsid w:val="00AE2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FB2"/>
    <w:rPr>
      <w:i/>
      <w:iCs/>
      <w:color w:val="0F4761" w:themeColor="accent1" w:themeShade="BF"/>
    </w:rPr>
  </w:style>
  <w:style w:type="character" w:styleId="IntenseReference">
    <w:name w:val="Intense Reference"/>
    <w:basedOn w:val="DefaultParagraphFont"/>
    <w:uiPriority w:val="32"/>
    <w:qFormat/>
    <w:rsid w:val="00AE2F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3</cp:revision>
  <dcterms:created xsi:type="dcterms:W3CDTF">2024-04-22T20:08:00Z</dcterms:created>
  <dcterms:modified xsi:type="dcterms:W3CDTF">2024-04-24T15:19:00Z</dcterms:modified>
</cp:coreProperties>
</file>